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CellSpacing w:w="0" w:type="dxa"/>
        <w:tblBorders>
          <w:top w:val="single" w:sz="12" w:space="0" w:color="005684"/>
          <w:left w:val="single" w:sz="12" w:space="0" w:color="005684"/>
          <w:bottom w:val="single" w:sz="12" w:space="0" w:color="005684"/>
          <w:right w:val="single" w:sz="12" w:space="0" w:color="005684"/>
          <w:insideH w:val="single" w:sz="12" w:space="0" w:color="005684"/>
          <w:insideV w:val="single" w:sz="12" w:space="0" w:color="00568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607E08" w:rsidRPr="009A0B3C" w14:paraId="4A46C17E" w14:textId="77777777" w:rsidTr="0051023B">
        <w:trPr>
          <w:trHeight w:val="1635"/>
          <w:tblCellSpacing w:w="0" w:type="dxa"/>
        </w:trPr>
        <w:tc>
          <w:tcPr>
            <w:tcW w:w="10920" w:type="dxa"/>
            <w:tcBorders>
              <w:top w:val="single" w:sz="12" w:space="0" w:color="005684"/>
              <w:left w:val="single" w:sz="12" w:space="0" w:color="005684"/>
              <w:bottom w:val="single" w:sz="12" w:space="0" w:color="005684"/>
              <w:right w:val="single" w:sz="12" w:space="0" w:color="005684"/>
            </w:tcBorders>
            <w:shd w:val="clear" w:color="auto" w:fill="F5F0DB"/>
            <w:vAlign w:val="center"/>
            <w:hideMark/>
          </w:tcPr>
          <w:p w14:paraId="424591CA" w14:textId="77777777"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F914FE" wp14:editId="48A724D2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109855</wp:posOffset>
                  </wp:positionV>
                  <wp:extent cx="1543050" cy="781050"/>
                  <wp:effectExtent l="19050" t="0" r="0" b="0"/>
                  <wp:wrapNone/>
                  <wp:docPr id="729" name="Picture 2" descr="Babson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son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7E08" w:rsidRPr="009A0B3C">
              <w:t xml:space="preserve">                       </w:t>
            </w:r>
            <w:r w:rsidR="00607E08" w:rsidRPr="009A0B3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01F6C196" w14:textId="77777777"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F3C703E" wp14:editId="5CAAE033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144145</wp:posOffset>
                  </wp:positionV>
                  <wp:extent cx="2219325" cy="371475"/>
                  <wp:effectExtent l="19050" t="0" r="9525" b="0"/>
                  <wp:wrapNone/>
                  <wp:docPr id="4" name="Picture 3" descr="Banco_de_Chil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co_de_Chile_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6D4ABE" w14:textId="77777777"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93E27" w14:textId="77777777"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5A325AEC" w14:textId="77777777"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6FA22" w14:textId="77777777" w:rsidR="00607E08" w:rsidRPr="009A0B3C" w:rsidRDefault="00607E08" w:rsidP="000F68D4">
            <w:pPr>
              <w:rPr>
                <w:rFonts w:ascii="Times New Roman" w:hAnsi="Times New Roman"/>
                <w:sz w:val="24"/>
                <w:szCs w:val="24"/>
              </w:rPr>
            </w:pPr>
            <w:r w:rsidRPr="009A0B3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607E08" w:rsidRPr="009A0B3C" w14:paraId="24769209" w14:textId="77777777" w:rsidTr="0051023B">
        <w:trPr>
          <w:tblCellSpacing w:w="0" w:type="dxa"/>
        </w:trPr>
        <w:tc>
          <w:tcPr>
            <w:tcW w:w="10920" w:type="dxa"/>
            <w:tcBorders>
              <w:top w:val="single" w:sz="12" w:space="0" w:color="005684"/>
              <w:left w:val="single" w:sz="12" w:space="0" w:color="005684"/>
              <w:bottom w:val="single" w:sz="12" w:space="0" w:color="005684"/>
              <w:right w:val="single" w:sz="12" w:space="0" w:color="005684"/>
            </w:tcBorders>
            <w:shd w:val="clear" w:color="auto" w:fill="F5F0DB"/>
            <w:vAlign w:val="center"/>
            <w:hideMark/>
          </w:tcPr>
          <w:p w14:paraId="1779E222" w14:textId="77777777" w:rsidR="00607E08" w:rsidRPr="009A0B3C" w:rsidRDefault="00F36D04" w:rsidP="00971D40">
            <w:pPr>
              <w:spacing w:before="100" w:beforeAutospacing="1" w:after="100" w:afterAutospacing="1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67F107" wp14:editId="08964D9F">
                  <wp:extent cx="6943725" cy="314325"/>
                  <wp:effectExtent l="19050" t="0" r="9525" b="0"/>
                  <wp:docPr id="72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50" w:type="dxa"/>
              <w:tblCellSpacing w:w="37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07E08" w:rsidRPr="009A0B3C" w14:paraId="304712DF" w14:textId="77777777" w:rsidTr="0051023B">
              <w:trPr>
                <w:trHeight w:val="2969"/>
                <w:tblCellSpacing w:w="37" w:type="dxa"/>
              </w:trPr>
              <w:tc>
                <w:tcPr>
                  <w:tcW w:w="10802" w:type="dxa"/>
                </w:tcPr>
                <w:p w14:paraId="39E4E049" w14:textId="77777777" w:rsidR="00607E08" w:rsidRDefault="00607E08" w:rsidP="0051023B">
                  <w:pPr>
                    <w:ind w:left="316" w:right="466"/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 w:rsidRPr="009A0B3C">
                    <w:rPr>
                      <w:b/>
                      <w:bCs/>
                      <w:caps/>
                      <w:sz w:val="36"/>
                      <w:szCs w:val="36"/>
                    </w:rPr>
                    <w:t>Banco de Chile – Babson College</w:t>
                  </w:r>
                  <w:r w:rsidR="002D1B20">
                    <w:rPr>
                      <w:b/>
                      <w:bCs/>
                      <w:caps/>
                      <w:sz w:val="36"/>
                      <w:szCs w:val="36"/>
                    </w:rPr>
                    <w:br/>
                    <w:t>SYMPOSIUM FOR ENTREPRENEURSHIP EDUCATORS</w:t>
                  </w:r>
                </w:p>
                <w:p w14:paraId="1C7D1143" w14:textId="77777777" w:rsidR="00DF2854" w:rsidRPr="009A0B3C" w:rsidRDefault="00DF2854" w:rsidP="0051023B">
                  <w:pPr>
                    <w:ind w:left="316" w:right="466"/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July </w:t>
                  </w:r>
                  <w:r w:rsidR="00291378">
                    <w:rPr>
                      <w:b/>
                      <w:bCs/>
                      <w:caps/>
                      <w:sz w:val="36"/>
                      <w:szCs w:val="36"/>
                    </w:rPr>
                    <w:t>10</w:t>
                  </w: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 – </w:t>
                  </w:r>
                  <w:r w:rsidR="00291378">
                    <w:rPr>
                      <w:b/>
                      <w:bCs/>
                      <w:caps/>
                      <w:sz w:val="36"/>
                      <w:szCs w:val="36"/>
                    </w:rPr>
                    <w:t>13, 2017</w:t>
                  </w:r>
                  <w:r w:rsidR="0045692D"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: </w:t>
                  </w:r>
                  <w:r w:rsidR="00277F07" w:rsidRPr="00277F07">
                    <w:rPr>
                      <w:b/>
                      <w:bCs/>
                      <w:caps/>
                      <w:sz w:val="36"/>
                      <w:szCs w:val="36"/>
                    </w:rPr>
                    <w:t>Viña del Mar</w:t>
                  </w:r>
                </w:p>
                <w:p w14:paraId="050BE86C" w14:textId="77777777" w:rsidR="00DD4A1D" w:rsidRDefault="00DD4A1D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bCs/>
                      <w:color w:val="1F497D"/>
                      <w:sz w:val="28"/>
                      <w:szCs w:val="24"/>
                    </w:rPr>
                  </w:pPr>
                </w:p>
                <w:p w14:paraId="34E029BD" w14:textId="77777777" w:rsidR="00CD6674" w:rsidRPr="00746C07" w:rsidRDefault="0056392E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bCs/>
                      <w:color w:val="1F497D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color w:val="1F497D"/>
                      <w:sz w:val="28"/>
                      <w:szCs w:val="24"/>
                    </w:rPr>
                    <w:t>SEE 201</w:t>
                  </w:r>
                  <w:r w:rsidR="00277F07">
                    <w:rPr>
                      <w:b/>
                      <w:bCs/>
                      <w:color w:val="1F497D"/>
                      <w:sz w:val="28"/>
                      <w:szCs w:val="24"/>
                    </w:rPr>
                    <w:t>7</w:t>
                  </w:r>
                  <w:r w:rsidR="00DD4A1D">
                    <w:rPr>
                      <w:b/>
                      <w:bCs/>
                      <w:color w:val="1F497D"/>
                      <w:sz w:val="28"/>
                      <w:szCs w:val="24"/>
                    </w:rPr>
                    <w:t xml:space="preserve"> </w:t>
                  </w:r>
                  <w:r w:rsidR="00CD6674">
                    <w:rPr>
                      <w:b/>
                      <w:bCs/>
                      <w:color w:val="1F497D"/>
                      <w:sz w:val="28"/>
                      <w:szCs w:val="24"/>
                    </w:rPr>
                    <w:t>APPLICATION</w:t>
                  </w:r>
                  <w:r w:rsidR="00CD6674" w:rsidRPr="00746C07">
                    <w:rPr>
                      <w:b/>
                      <w:bCs/>
                      <w:color w:val="1F497D"/>
                      <w:sz w:val="28"/>
                      <w:szCs w:val="24"/>
                      <w:lang w:val="ru-RU"/>
                    </w:rPr>
                    <w:t xml:space="preserve"> </w:t>
                  </w:r>
                  <w:r w:rsidR="00CD6674">
                    <w:rPr>
                      <w:b/>
                      <w:bCs/>
                      <w:color w:val="1F497D"/>
                      <w:sz w:val="28"/>
                      <w:szCs w:val="24"/>
                    </w:rPr>
                    <w:t>PROCESS AND DEADLINES</w:t>
                  </w:r>
                </w:p>
                <w:p w14:paraId="16ADFB79" w14:textId="77777777" w:rsidR="00CD6674" w:rsidRDefault="00CD6674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cs="GalliardITCRmCC"/>
                    </w:rPr>
                  </w:pPr>
                  <w:r>
                    <w:rPr>
                      <w:rFonts w:cs="GalliardITCRmCC"/>
                    </w:rPr>
                    <w:t xml:space="preserve">Instructions to Nominee:  After you have been nominated by the Dean of your business school to participate in the </w:t>
                  </w:r>
                  <w:r w:rsidRPr="00CD6674">
                    <w:rPr>
                      <w:rFonts w:cs="GalliardITCRmCC"/>
                      <w:b/>
                      <w:i/>
                    </w:rPr>
                    <w:t xml:space="preserve">Banco de Chile – Babson College </w:t>
                  </w:r>
                  <w:r w:rsidR="00DD4A1D">
                    <w:rPr>
                      <w:rFonts w:cs="GalliardITCRmCC"/>
                      <w:b/>
                      <w:i/>
                    </w:rPr>
                    <w:t>SEE</w:t>
                  </w:r>
                  <w:r>
                    <w:rPr>
                      <w:rFonts w:cs="GalliardITCRmCC"/>
                    </w:rPr>
                    <w:t>, please complete the application.</w:t>
                  </w:r>
                </w:p>
                <w:p w14:paraId="2B951332" w14:textId="77777777" w:rsidR="00CD6674" w:rsidRDefault="00CD6674" w:rsidP="0051023B">
                  <w:pPr>
                    <w:ind w:left="316" w:right="466"/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</w:pPr>
                </w:p>
                <w:p w14:paraId="110E2E86" w14:textId="77777777" w:rsidR="00CD6674" w:rsidRPr="009A0B3C" w:rsidRDefault="00CD6674" w:rsidP="0051023B">
                  <w:pPr>
                    <w:ind w:left="316" w:right="466"/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</w:pPr>
                  <w:r w:rsidRPr="009A0B3C"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  <w:t>aPPLICANTS MUST FULFILL THE FOLLOWING Requirements:</w:t>
                  </w:r>
                </w:p>
                <w:p w14:paraId="681B777C" w14:textId="77777777" w:rsidR="00CD6674" w:rsidRPr="009A0B3C" w:rsidRDefault="005258E4" w:rsidP="0051023B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Be f</w:t>
                  </w:r>
                  <w:r w:rsidR="00CD6674" w:rsidRPr="009A0B3C">
                    <w:rPr>
                      <w:rFonts w:ascii="Calibri" w:hAnsi="Calibri"/>
                      <w:sz w:val="22"/>
                    </w:rPr>
                    <w:t>luent in oral and written English.</w:t>
                  </w:r>
                  <w:bookmarkStart w:id="0" w:name="_GoBack"/>
                  <w:bookmarkEnd w:id="0"/>
                </w:p>
                <w:p w14:paraId="00C3C1B8" w14:textId="77777777" w:rsidR="00144BF1" w:rsidRDefault="002F1A6F" w:rsidP="00144BF1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R</w:t>
                  </w:r>
                  <w:r w:rsidR="00144BF1">
                    <w:rPr>
                      <w:rFonts w:ascii="Calibri" w:hAnsi="Calibri"/>
                      <w:sz w:val="22"/>
                    </w:rPr>
                    <w:t>ecognize that teaching effectiveness and educational value in entrepreneurship courses can be greatly enhanced by educators who bring significant entrepreneurial experience to the classroom.</w:t>
                  </w:r>
                </w:p>
                <w:p w14:paraId="70EB5202" w14:textId="77777777" w:rsidR="00CD6674" w:rsidRPr="009A0B3C" w:rsidRDefault="002F1A6F" w:rsidP="0051023B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S</w:t>
                  </w:r>
                  <w:r w:rsidR="00144BF1">
                    <w:rPr>
                      <w:rFonts w:ascii="Calibri" w:hAnsi="Calibri"/>
                      <w:sz w:val="22"/>
                    </w:rPr>
                    <w:t>hould be involved</w:t>
                  </w:r>
                  <w:r w:rsidR="0056392E">
                    <w:rPr>
                      <w:rFonts w:ascii="Calibri" w:hAnsi="Calibri"/>
                      <w:sz w:val="22"/>
                    </w:rPr>
                    <w:t xml:space="preserve"> or have an interest</w:t>
                  </w:r>
                  <w:r w:rsidR="00144BF1">
                    <w:rPr>
                      <w:rFonts w:ascii="Calibri" w:hAnsi="Calibri"/>
                      <w:sz w:val="22"/>
                    </w:rPr>
                    <w:t xml:space="preserve"> in teaching entrepreneurship and/or program development at a Chilean University, or at </w:t>
                  </w:r>
                  <w:r w:rsidR="00AD5D23">
                    <w:rPr>
                      <w:rFonts w:ascii="Calibri" w:hAnsi="Calibri"/>
                      <w:sz w:val="22"/>
                    </w:rPr>
                    <w:t>a minimum</w:t>
                  </w:r>
                  <w:r w:rsidR="00144BF1">
                    <w:rPr>
                      <w:rFonts w:ascii="Calibri" w:hAnsi="Calibri"/>
                      <w:sz w:val="22"/>
                    </w:rPr>
                    <w:t xml:space="preserve"> to have been a guest lecturer.</w:t>
                  </w:r>
                </w:p>
                <w:p w14:paraId="0EB61057" w14:textId="77777777" w:rsidR="00CD6674" w:rsidRPr="00144BF1" w:rsidRDefault="00CD6674" w:rsidP="00144BF1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 w:rsidRPr="00144BF1">
                    <w:rPr>
                      <w:rFonts w:ascii="Calibri" w:hAnsi="Calibri"/>
                      <w:sz w:val="22"/>
                    </w:rPr>
                    <w:t>Practical entrepreneurship experience is recommended.</w:t>
                  </w:r>
                </w:p>
                <w:p w14:paraId="799D9120" w14:textId="77777777" w:rsidR="00CD6674" w:rsidRDefault="00CD6674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cs="GalliardITCRmCC"/>
                    </w:rPr>
                  </w:pPr>
                </w:p>
                <w:p w14:paraId="2CD56952" w14:textId="77777777" w:rsidR="00B41C5D" w:rsidRDefault="00CD6674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cs="GalliardITCRmCC"/>
                    </w:rPr>
                  </w:pPr>
                  <w:r>
                    <w:rPr>
                      <w:rFonts w:cs="GalliardITCRmCC"/>
                    </w:rPr>
                    <w:t>Tw</w:t>
                  </w:r>
                  <w:r w:rsidR="00971D40">
                    <w:rPr>
                      <w:rFonts w:cs="GalliardITCRmCC"/>
                    </w:rPr>
                    <w:t>o spaces are reserved for each U</w:t>
                  </w:r>
                  <w:r>
                    <w:rPr>
                      <w:rFonts w:cs="GalliardITCRmCC"/>
                    </w:rPr>
                    <w:t xml:space="preserve">niversity if the nominees submit all application materials by </w:t>
                  </w:r>
                  <w:r w:rsidR="00291378">
                    <w:rPr>
                      <w:rFonts w:cs="GalliardITCRmCC"/>
                    </w:rPr>
                    <w:t>May</w:t>
                  </w:r>
                  <w:r w:rsidR="00277F07">
                    <w:rPr>
                      <w:rFonts w:cs="GalliardITCRmCC"/>
                    </w:rPr>
                    <w:t xml:space="preserve"> 21</w:t>
                  </w:r>
                  <w:r w:rsidR="00291378">
                    <w:rPr>
                      <w:rFonts w:cs="GalliardITCRmCC"/>
                    </w:rPr>
                    <w:t>, 2017</w:t>
                  </w:r>
                  <w:r>
                    <w:rPr>
                      <w:rFonts w:cs="GalliardITCRmCC"/>
                    </w:rPr>
                    <w:t xml:space="preserve">.  After this date, applications will be reviewed on a “rolling basis” which means </w:t>
                  </w:r>
                  <w:r w:rsidRPr="00E10C2A">
                    <w:rPr>
                      <w:rFonts w:cs="GalliardITCRmCC"/>
                    </w:rPr>
                    <w:t xml:space="preserve">we continue to accept and review applications </w:t>
                  </w:r>
                  <w:r w:rsidR="00971D40">
                    <w:rPr>
                      <w:rFonts w:cs="GalliardITCRmCC"/>
                    </w:rPr>
                    <w:t>from all U</w:t>
                  </w:r>
                  <w:r>
                    <w:rPr>
                      <w:rFonts w:cs="GalliardITCRmCC"/>
                    </w:rPr>
                    <w:t xml:space="preserve">niversities </w:t>
                  </w:r>
                  <w:r w:rsidRPr="00E10C2A">
                    <w:rPr>
                      <w:rFonts w:cs="GalliardITCRmCC"/>
                    </w:rPr>
                    <w:t>until the program is filled to capacity.</w:t>
                  </w:r>
                </w:p>
                <w:p w14:paraId="12362976" w14:textId="77777777" w:rsidR="00B41C5D" w:rsidRPr="00B41C5D" w:rsidRDefault="00B41C5D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b/>
                      <w:bCs/>
                      <w:caps/>
                      <w:color w:val="1F497D"/>
                      <w:sz w:val="18"/>
                      <w:szCs w:val="18"/>
                    </w:rPr>
                  </w:pPr>
                </w:p>
                <w:p w14:paraId="42E14FF6" w14:textId="77777777" w:rsidR="00B41C5D" w:rsidRDefault="00B41C5D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B41C5D"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  <w:t>Important Dates</w:t>
                  </w:r>
                  <w:r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  <w:t>:</w:t>
                  </w:r>
                </w:p>
                <w:tbl>
                  <w:tblPr>
                    <w:tblW w:w="0" w:type="auto"/>
                    <w:tblInd w:w="311" w:type="dxa"/>
                    <w:tblBorders>
                      <w:top w:val="single" w:sz="4" w:space="0" w:color="365F91" w:themeColor="accent1" w:themeShade="BF"/>
                      <w:left w:val="single" w:sz="4" w:space="0" w:color="365F91" w:themeColor="accent1" w:themeShade="BF"/>
                      <w:bottom w:val="single" w:sz="4" w:space="0" w:color="365F91" w:themeColor="accent1" w:themeShade="BF"/>
                      <w:right w:val="single" w:sz="4" w:space="0" w:color="365F91" w:themeColor="accent1" w:themeShade="BF"/>
                      <w:insideH w:val="single" w:sz="4" w:space="0" w:color="365F91" w:themeColor="accent1" w:themeShade="BF"/>
                      <w:insideV w:val="single" w:sz="4" w:space="0" w:color="365F91" w:themeColor="accent1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70"/>
                    <w:gridCol w:w="2790"/>
                  </w:tblGrid>
                  <w:tr w:rsidR="00B41C5D" w:rsidRPr="00F93783" w14:paraId="0D2067A4" w14:textId="77777777" w:rsidTr="00681447">
                    <w:trPr>
                      <w:trHeight w:val="485"/>
                    </w:trPr>
                    <w:tc>
                      <w:tcPr>
                        <w:tcW w:w="6570" w:type="dxa"/>
                        <w:vAlign w:val="center"/>
                      </w:tcPr>
                      <w:p w14:paraId="58C55DC4" w14:textId="77777777" w:rsidR="00B41C5D" w:rsidRPr="00F93783" w:rsidRDefault="00B41C5D" w:rsidP="00681447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F93783">
                          <w:rPr>
                            <w:rFonts w:cs="Arial"/>
                            <w:color w:val="000000"/>
                          </w:rPr>
                          <w:t>Applications must be submitted to Babson College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14:paraId="26AB1A65" w14:textId="77777777" w:rsidR="00B41C5D" w:rsidRPr="00F93783" w:rsidRDefault="00291378" w:rsidP="00681447">
                        <w:pPr>
                          <w:pStyle w:val="NormalWeb"/>
                          <w:spacing w:before="0" w:beforeAutospacing="0" w:after="0" w:afterAutospacing="0" w:line="340" w:lineRule="exact"/>
                          <w:ind w:left="72" w:right="72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May</w:t>
                        </w:r>
                        <w:r w:rsidR="001F1066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21</w:t>
                        </w: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, 2017</w:t>
                        </w:r>
                      </w:p>
                    </w:tc>
                  </w:tr>
                  <w:tr w:rsidR="00B41C5D" w:rsidRPr="00F93783" w14:paraId="38D4D19A" w14:textId="77777777" w:rsidTr="00681447">
                    <w:trPr>
                      <w:trHeight w:val="530"/>
                    </w:trPr>
                    <w:tc>
                      <w:tcPr>
                        <w:tcW w:w="6570" w:type="dxa"/>
                        <w:vAlign w:val="center"/>
                      </w:tcPr>
                      <w:p w14:paraId="2F34B4FA" w14:textId="77777777" w:rsidR="00B41C5D" w:rsidRPr="00F93783" w:rsidRDefault="00B41C5D" w:rsidP="00681447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F93783">
                          <w:rPr>
                            <w:rFonts w:cs="Arial"/>
                            <w:color w:val="000000"/>
                          </w:rPr>
                          <w:t>Applicants will receive notice of acceptance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14:paraId="140FAFB8" w14:textId="77777777" w:rsidR="00B41C5D" w:rsidRPr="00F93783" w:rsidRDefault="001F1066" w:rsidP="00681447">
                        <w:pPr>
                          <w:pStyle w:val="NormalWeb"/>
                          <w:spacing w:before="0" w:beforeAutospacing="0" w:after="0" w:afterAutospacing="0" w:line="340" w:lineRule="exact"/>
                          <w:ind w:left="72" w:right="72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June 5</w:t>
                        </w:r>
                        <w:r w:rsidR="00291378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, 2017</w:t>
                        </w:r>
                      </w:p>
                    </w:tc>
                  </w:tr>
                  <w:tr w:rsidR="00B41C5D" w:rsidRPr="00F93783" w14:paraId="5EFF4551" w14:textId="77777777" w:rsidTr="00681447">
                    <w:trPr>
                      <w:trHeight w:val="530"/>
                    </w:trPr>
                    <w:tc>
                      <w:tcPr>
                        <w:tcW w:w="6570" w:type="dxa"/>
                        <w:vAlign w:val="center"/>
                      </w:tcPr>
                      <w:p w14:paraId="5779DDC8" w14:textId="77777777" w:rsidR="00B41C5D" w:rsidRPr="00F93783" w:rsidRDefault="00B41C5D" w:rsidP="00681447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F93783">
                          <w:rPr>
                            <w:rFonts w:cs="Arial"/>
                            <w:color w:val="000000"/>
                          </w:rPr>
                          <w:t>Once accepted, applicants must confirm participation in the program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14:paraId="793E1D84" w14:textId="77777777" w:rsidR="00B41C5D" w:rsidRPr="00F93783" w:rsidRDefault="00291378" w:rsidP="00681447">
                        <w:pPr>
                          <w:pStyle w:val="NormalWeb"/>
                          <w:spacing w:before="0" w:beforeAutospacing="0" w:after="0" w:afterAutospacing="0" w:line="340" w:lineRule="exact"/>
                          <w:ind w:left="72" w:right="72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June 1</w:t>
                        </w:r>
                        <w:r w:rsidR="001F1066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A60223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c>
                  </w:tr>
                  <w:tr w:rsidR="00B41C5D" w:rsidRPr="00F93783" w14:paraId="51B5FB3D" w14:textId="77777777" w:rsidTr="00681447">
                    <w:trPr>
                      <w:trHeight w:val="530"/>
                    </w:trPr>
                    <w:tc>
                      <w:tcPr>
                        <w:tcW w:w="6570" w:type="dxa"/>
                        <w:vAlign w:val="center"/>
                      </w:tcPr>
                      <w:p w14:paraId="021311B7" w14:textId="77777777" w:rsidR="00835651" w:rsidRPr="00F93783" w:rsidRDefault="00681447" w:rsidP="00681447">
                        <w:pPr>
                          <w:tabs>
                            <w:tab w:val="left" w:pos="1617"/>
                          </w:tabs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>Banco de Chile Symposium for Entrepreneurship Educators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14:paraId="309B526D" w14:textId="77777777" w:rsidR="00DD4A1D" w:rsidRPr="00DD4A1D" w:rsidRDefault="00A940D1" w:rsidP="00A60223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/>
                          </w:rPr>
                          <w:t xml:space="preserve">July </w:t>
                        </w:r>
                        <w:r w:rsidR="00291378">
                          <w:rPr>
                            <w:rFonts w:asciiTheme="minorHAnsi" w:hAnsiTheme="minorHAnsi"/>
                            <w:b/>
                            <w:color w:val="000000"/>
                          </w:rPr>
                          <w:t>10-13, 2017</w:t>
                        </w:r>
                      </w:p>
                    </w:tc>
                  </w:tr>
                </w:tbl>
                <w:p w14:paraId="4D742342" w14:textId="77777777" w:rsidR="00B41C5D" w:rsidRDefault="00B41C5D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iCs/>
                      <w:color w:val="4F81BD"/>
                      <w:sz w:val="26"/>
                      <w:szCs w:val="26"/>
                    </w:rPr>
                  </w:pPr>
                </w:p>
                <w:p w14:paraId="7B797B7B" w14:textId="77777777" w:rsidR="00CD6674" w:rsidRPr="00816C93" w:rsidRDefault="00CD6674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iCs/>
                      <w:color w:val="4F81BD"/>
                      <w:sz w:val="26"/>
                      <w:szCs w:val="26"/>
                    </w:rPr>
                  </w:pPr>
                  <w:r w:rsidRPr="00816C93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Inquiries </w:t>
                  </w:r>
                  <w:r w:rsidR="00DD4A1D">
                    <w:rPr>
                      <w:b/>
                      <w:iCs/>
                      <w:color w:val="4F81BD"/>
                      <w:sz w:val="26"/>
                      <w:szCs w:val="26"/>
                    </w:rPr>
                    <w:t>may</w:t>
                  </w:r>
                  <w:r w:rsidRPr="00816C93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 be </w:t>
                  </w:r>
                  <w:r w:rsidR="002A7637">
                    <w:rPr>
                      <w:b/>
                      <w:iCs/>
                      <w:color w:val="4F81BD"/>
                      <w:sz w:val="26"/>
                      <w:szCs w:val="26"/>
                    </w:rPr>
                    <w:t>directed</w:t>
                  </w:r>
                  <w:r w:rsidRPr="00816C93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 to:</w:t>
                  </w:r>
                </w:p>
                <w:p w14:paraId="7E831C16" w14:textId="77777777" w:rsidR="009A75DA" w:rsidRPr="002F7A2B" w:rsidRDefault="00291378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</w:rPr>
                  </w:pPr>
                  <w:r>
                    <w:rPr>
                      <w:iCs/>
                    </w:rPr>
                    <w:t xml:space="preserve">Janice </w:t>
                  </w:r>
                  <w:proofErr w:type="spellStart"/>
                  <w:r>
                    <w:rPr>
                      <w:iCs/>
                    </w:rPr>
                    <w:t>Kennes</w:t>
                  </w:r>
                  <w:proofErr w:type="spellEnd"/>
                </w:p>
                <w:p w14:paraId="06D96252" w14:textId="77777777" w:rsidR="00971D40" w:rsidRPr="00971D40" w:rsidRDefault="00971D40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</w:rPr>
                  </w:pPr>
                  <w:r w:rsidRPr="00971D40">
                    <w:rPr>
                      <w:iCs/>
                    </w:rPr>
                    <w:t>Babson Executive Education</w:t>
                  </w:r>
                </w:p>
                <w:p w14:paraId="5C9D8DAC" w14:textId="77777777" w:rsidR="009A75DA" w:rsidRPr="009A75DA" w:rsidRDefault="009A75DA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rFonts w:cs="Arial"/>
                      <w:color w:val="888888"/>
                      <w:lang w:val="pt-BR"/>
                    </w:rPr>
                  </w:pPr>
                  <w:r w:rsidRPr="009A75DA">
                    <w:rPr>
                      <w:b/>
                      <w:iCs/>
                      <w:lang w:val="fr-FR"/>
                    </w:rPr>
                    <w:t>E</w:t>
                  </w:r>
                  <w:r w:rsidRPr="009A75DA">
                    <w:rPr>
                      <w:b/>
                      <w:iCs/>
                      <w:lang w:val="ru-RU"/>
                    </w:rPr>
                    <w:t>-</w:t>
                  </w:r>
                  <w:r w:rsidRPr="009A75DA">
                    <w:rPr>
                      <w:b/>
                      <w:iCs/>
                      <w:lang w:val="fr-FR"/>
                    </w:rPr>
                    <w:t>mail</w:t>
                  </w:r>
                  <w:r w:rsidRPr="009A75DA">
                    <w:rPr>
                      <w:b/>
                      <w:iCs/>
                      <w:lang w:val="ru-RU"/>
                    </w:rPr>
                    <w:t>:</w:t>
                  </w:r>
                  <w:r w:rsidRPr="009A75DA">
                    <w:rPr>
                      <w:iCs/>
                      <w:lang w:val="ru-RU"/>
                    </w:rPr>
                    <w:t xml:space="preserve"> </w:t>
                  </w:r>
                  <w:hyperlink r:id="rId11" w:history="1">
                    <w:r w:rsidR="00C3163B" w:rsidRPr="009D4021">
                      <w:rPr>
                        <w:rStyle w:val="Hyperlink"/>
                        <w:rFonts w:ascii="Calibri" w:hAnsi="Calibri" w:cs="Arial"/>
                        <w:lang w:val="pt-BR"/>
                      </w:rPr>
                      <w:t>jkennes@babson.edu</w:t>
                    </w:r>
                  </w:hyperlink>
                  <w:r w:rsidR="00C3163B">
                    <w:rPr>
                      <w:rFonts w:cs="Arial"/>
                      <w:lang w:val="pt-BR"/>
                    </w:rPr>
                    <w:t xml:space="preserve"> </w:t>
                  </w:r>
                </w:p>
                <w:p w14:paraId="2350EDEE" w14:textId="77777777" w:rsidR="009A75DA" w:rsidRPr="00CD6674" w:rsidRDefault="009A75DA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  <w:lang w:val="pt-BR"/>
                    </w:rPr>
                  </w:pPr>
                  <w:proofErr w:type="spellStart"/>
                  <w:r w:rsidRPr="00CD6674">
                    <w:rPr>
                      <w:b/>
                      <w:iCs/>
                      <w:lang w:val="pt-BR"/>
                    </w:rPr>
                    <w:t>Tel</w:t>
                  </w:r>
                  <w:proofErr w:type="spellEnd"/>
                  <w:r w:rsidRPr="00CD6674">
                    <w:rPr>
                      <w:b/>
                      <w:iCs/>
                      <w:lang w:val="pt-BR"/>
                    </w:rPr>
                    <w:t>:</w:t>
                  </w:r>
                  <w:r>
                    <w:rPr>
                      <w:iCs/>
                      <w:lang w:val="pt-BR"/>
                    </w:rPr>
                    <w:t xml:space="preserve">  + (781) 239 </w:t>
                  </w:r>
                  <w:r w:rsidR="00291378">
                    <w:rPr>
                      <w:iCs/>
                      <w:lang w:val="pt-BR"/>
                    </w:rPr>
                    <w:t>6287</w:t>
                  </w:r>
                </w:p>
                <w:p w14:paraId="72C49342" w14:textId="77777777" w:rsidR="00DD4A1D" w:rsidRDefault="009A75DA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  <w:lang w:val="de-CH"/>
                    </w:rPr>
                  </w:pPr>
                  <w:r w:rsidRPr="009A75DA">
                    <w:rPr>
                      <w:b/>
                      <w:iCs/>
                      <w:lang w:val="de-CH"/>
                    </w:rPr>
                    <w:t>Fax:</w:t>
                  </w:r>
                  <w:r w:rsidRPr="009A75DA">
                    <w:rPr>
                      <w:iCs/>
                      <w:lang w:val="de-CH"/>
                    </w:rPr>
                    <w:t xml:space="preserve"> + (781) 239 5266</w:t>
                  </w:r>
                </w:p>
                <w:p w14:paraId="7A5235F9" w14:textId="77777777" w:rsidR="00971D40" w:rsidRDefault="00971D40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  <w:lang w:val="de-CH"/>
                    </w:rPr>
                  </w:pPr>
                </w:p>
                <w:p w14:paraId="3EED79FB" w14:textId="77777777" w:rsidR="002D1B20" w:rsidRPr="009A75DA" w:rsidRDefault="002D1B20" w:rsidP="00B41C5D">
                  <w:pPr>
                    <w:autoSpaceDE w:val="0"/>
                    <w:autoSpaceDN w:val="0"/>
                    <w:adjustRightInd w:val="0"/>
                    <w:rPr>
                      <w:iCs/>
                      <w:lang w:val="de-CH"/>
                    </w:rPr>
                  </w:pPr>
                </w:p>
                <w:tbl>
                  <w:tblPr>
                    <w:tblW w:w="4831" w:type="pct"/>
                    <w:tblInd w:w="1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39"/>
                    <w:gridCol w:w="4412"/>
                    <w:gridCol w:w="720"/>
                    <w:gridCol w:w="720"/>
                    <w:gridCol w:w="2609"/>
                    <w:gridCol w:w="237"/>
                  </w:tblGrid>
                  <w:tr w:rsidR="00607E08" w:rsidRPr="009A0B3C" w14:paraId="4C45B058" w14:textId="77777777" w:rsidTr="00BE4AE9">
                    <w:trPr>
                      <w:trHeight w:val="413"/>
                    </w:trPr>
                    <w:tc>
                      <w:tcPr>
                        <w:tcW w:w="5000" w:type="pct"/>
                        <w:gridSpan w:val="6"/>
                        <w:shd w:val="clear" w:color="auto" w:fill="005684"/>
                        <w:vAlign w:val="center"/>
                      </w:tcPr>
                      <w:p w14:paraId="376D7B02" w14:textId="77777777" w:rsidR="00CD6674" w:rsidRDefault="00CD6674" w:rsidP="00DA3A73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BANCO DE CHILE – BABSON COLLEGE </w:t>
                        </w:r>
                      </w:p>
                      <w:p w14:paraId="7E14D9FC" w14:textId="77777777" w:rsidR="00607E08" w:rsidRDefault="0056392E" w:rsidP="00E21E70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Symposium for Entrepreneurship Educators 201</w:t>
                        </w:r>
                        <w:r w:rsidR="00291378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7</w:t>
                        </w:r>
                      </w:p>
                      <w:p w14:paraId="00FB85B9" w14:textId="77777777" w:rsidR="00DF2854" w:rsidRPr="009A0B3C" w:rsidRDefault="00DF2854" w:rsidP="0045692D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July </w:t>
                        </w:r>
                        <w:r w:rsidR="00291378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10</w:t>
                        </w:r>
                        <w:r w:rsidR="00A60223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 </w:t>
                        </w:r>
                        <w:r w:rsidR="001216C1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–</w:t>
                        </w:r>
                        <w:r w:rsidR="00945D3D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 1</w:t>
                        </w:r>
                        <w:r w:rsidR="00291378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3, 2017</w:t>
                        </w:r>
                        <w:r w:rsidR="0045692D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: </w:t>
                        </w:r>
                        <w:proofErr w:type="spellStart"/>
                        <w:r w:rsidR="00277F07" w:rsidRPr="00277F07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Viña</w:t>
                        </w:r>
                        <w:proofErr w:type="spellEnd"/>
                        <w:r w:rsidR="00277F07" w:rsidRPr="00277F07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 del Mar</w:t>
                        </w:r>
                      </w:p>
                    </w:tc>
                  </w:tr>
                  <w:tr w:rsidR="00845BA1" w:rsidRPr="009A0B3C" w14:paraId="36351D3C" w14:textId="77777777" w:rsidTr="00845BA1">
                    <w:trPr>
                      <w:trHeight w:val="512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288B0B45" w14:textId="77777777" w:rsidR="00845BA1" w:rsidRPr="00B760BA" w:rsidRDefault="00845BA1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</w:rPr>
                        </w:pPr>
                        <w:r w:rsidRPr="0021515C">
                          <w:t xml:space="preserve"> Name</w:t>
                        </w:r>
                        <w:r>
                          <w:t xml:space="preserve">:    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04"/>
                        <w:placeholder>
                          <w:docPart w:val="339E726F403D40FAB3DDFEEB18BAA79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93C1933" w14:textId="77777777" w:rsidR="00845BA1" w:rsidRPr="00B509D8" w:rsidRDefault="00993A4C" w:rsidP="00B509D8">
                            <w:pPr>
                              <w:tabs>
                                <w:tab w:val="left" w:pos="5997"/>
                              </w:tabs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B509D8" w:rsidRPr="00B509D8">
                              <w:rPr>
                                <w:color w:val="005684"/>
                              </w:rPr>
                              <w:t xml:space="preserve">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119FB024" w14:textId="77777777" w:rsidR="00845BA1" w:rsidRPr="00B760BA" w:rsidRDefault="00845BA1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</w:rPr>
                        </w:pPr>
                      </w:p>
                    </w:tc>
                  </w:tr>
                  <w:tr w:rsidR="00845BA1" w:rsidRPr="009A0B3C" w14:paraId="06399E79" w14:textId="77777777" w:rsidTr="00286D4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2EAF5D91" w14:textId="77777777" w:rsidR="00845BA1" w:rsidRPr="0021515C" w:rsidRDefault="00845BA1" w:rsidP="00845BA1">
                        <w:pPr>
                          <w:tabs>
                            <w:tab w:val="left" w:pos="5997"/>
                          </w:tabs>
                        </w:pPr>
                      </w:p>
                    </w:tc>
                    <w:tc>
                      <w:tcPr>
                        <w:tcW w:w="4173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8A54431" w14:textId="77777777" w:rsidR="00845BA1" w:rsidRPr="00286D4A" w:rsidRDefault="00286D4A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  <w:sz w:val="16"/>
                            <w:szCs w:val="16"/>
                          </w:rPr>
                        </w:pPr>
                        <w:r>
                          <w:rPr>
                            <w:color w:val="005684"/>
                            <w:sz w:val="16"/>
                            <w:szCs w:val="16"/>
                          </w:rPr>
                          <w:t>First                                                                                    Middle                                                                           Last</w:t>
                        </w:r>
                      </w:p>
                    </w:tc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1735CE57" w14:textId="77777777" w:rsidR="00845BA1" w:rsidRPr="00B760BA" w:rsidRDefault="00845BA1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</w:rPr>
                        </w:pPr>
                      </w:p>
                    </w:tc>
                  </w:tr>
                  <w:tr w:rsidR="00845BA1" w:rsidRPr="009A0B3C" w14:paraId="342595CD" w14:textId="77777777" w:rsidTr="00845BA1">
                    <w:trPr>
                      <w:trHeight w:val="512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6B814AA4" w14:textId="77777777" w:rsidR="00845BA1" w:rsidRPr="00FC123F" w:rsidRDefault="00845BA1" w:rsidP="00845BA1">
                        <w:pPr>
                          <w:rPr>
                            <w:b/>
                          </w:rPr>
                        </w:pPr>
                        <w:r w:rsidRPr="0021515C">
                          <w:t xml:space="preserve">Institution: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06"/>
                        <w:placeholder>
                          <w:docPart w:val="49264692F0CB4A809F3D04454C4F3BB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A1968BE" w14:textId="77777777" w:rsidR="00845BA1" w:rsidRPr="00B509D8" w:rsidRDefault="00993A4C" w:rsidP="00993A4C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="00B509D8" w:rsidRPr="00B509D8">
                              <w:rPr>
                                <w:color w:val="005684"/>
                              </w:rPr>
                              <w:t xml:space="preserve">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1BD421E9" w14:textId="77777777" w:rsidR="00845BA1" w:rsidRPr="00FC123F" w:rsidRDefault="00845BA1" w:rsidP="00845BA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45BA1" w:rsidRPr="009A0B3C" w14:paraId="7BCCC658" w14:textId="77777777" w:rsidTr="00845BA1">
                    <w:trPr>
                      <w:trHeight w:val="495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20F0AF1E" w14:textId="77777777" w:rsidR="00845BA1" w:rsidRDefault="00845BA1" w:rsidP="00845BA1"/>
                      <w:p w14:paraId="4C7ADCFA" w14:textId="77777777" w:rsidR="00845BA1" w:rsidRPr="00FC123F" w:rsidRDefault="00845BA1" w:rsidP="00845BA1">
                        <w:pPr>
                          <w:rPr>
                            <w:b/>
                          </w:rPr>
                        </w:pPr>
                        <w:r w:rsidRPr="0021515C">
                          <w:t>Address:</w:t>
                        </w:r>
                        <w:r>
                          <w:t xml:space="preserve">    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08"/>
                        <w:placeholder>
                          <w:docPart w:val="C627C37D9CAD40E1BF9892FE875D52F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07C3CD0" w14:textId="77777777" w:rsidR="00845BA1" w:rsidRPr="00B509D8" w:rsidRDefault="00993A4C" w:rsidP="00993A4C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B509D8" w:rsidRPr="00B509D8">
                              <w:rPr>
                                <w:color w:val="005684"/>
                              </w:rPr>
                              <w:t xml:space="preserve">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5935B0CE" w14:textId="77777777" w:rsidR="00845BA1" w:rsidRPr="00FC123F" w:rsidRDefault="00845BA1" w:rsidP="00845BA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45BA1" w:rsidRPr="009A0B3C" w14:paraId="6CAAB722" w14:textId="77777777" w:rsidTr="00845BA1">
                    <w:trPr>
                      <w:trHeight w:val="503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79E2134E" w14:textId="77777777" w:rsidR="00845BA1" w:rsidRPr="0021515C" w:rsidRDefault="00845BA1" w:rsidP="00845BA1">
                        <w:r w:rsidRPr="0021515C">
                          <w:t>City, Region</w:t>
                        </w:r>
                        <w:r>
                          <w:t xml:space="preserve">: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11"/>
                        <w:placeholder>
                          <w:docPart w:val="ADA89252ECAA4EE7967D791EEDC93C1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176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10B828E" w14:textId="77777777" w:rsidR="00845BA1" w:rsidRPr="00B509D8" w:rsidRDefault="00B509D8" w:rsidP="00B509D8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71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19C7F17" w14:textId="77777777" w:rsidR="00845BA1" w:rsidRPr="009A0B3C" w:rsidRDefault="00845BA1" w:rsidP="00845BA1">
                        <w:r w:rsidRPr="0021515C">
                          <w:t>Postal Code</w:t>
                        </w:r>
                        <w:r>
                          <w:t xml:space="preserve">: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14"/>
                        <w:placeholder>
                          <w:docPart w:val="19228268A9E04F84B4E00A9FD1A521B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87" w:type="pct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BC478C9" w14:textId="77777777" w:rsidR="00845BA1" w:rsidRPr="00B509D8" w:rsidRDefault="00B509D8" w:rsidP="00B509D8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4B5A9248" w14:textId="77777777" w:rsidR="00845BA1" w:rsidRPr="009A0B3C" w:rsidRDefault="00845BA1" w:rsidP="00845BA1"/>
                    </w:tc>
                  </w:tr>
                  <w:tr w:rsidR="00845BA1" w:rsidRPr="009A0B3C" w14:paraId="3A881932" w14:textId="77777777" w:rsidTr="00845BA1">
                    <w:trPr>
                      <w:trHeight w:val="530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6C409187" w14:textId="77777777"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  <w:r w:rsidRPr="0021515C">
                          <w:rPr>
                            <w:rFonts w:cs="Formata-LightItalic"/>
                            <w:bCs/>
                            <w:iCs/>
                          </w:rPr>
                          <w:t>Telephone:</w:t>
                        </w:r>
                        <w:r>
                          <w:rPr>
                            <w:rFonts w:cs="Formata-LightItalic"/>
                            <w:bCs/>
                            <w:iCs/>
                          </w:rPr>
                          <w:t xml:space="preserve">    </w:t>
                        </w:r>
                      </w:p>
                    </w:tc>
                    <w:sdt>
                      <w:sdtPr>
                        <w:rPr>
                          <w:rFonts w:cs="Formata-LightItalic"/>
                          <w:bCs/>
                          <w:iCs/>
                          <w:color w:val="005684"/>
                        </w:rPr>
                        <w:id w:val="267727216"/>
                        <w:placeholder>
                          <w:docPart w:val="17A6B8CEC205430D8DF6651F0552BD5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176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41BE3C1" w14:textId="77777777" w:rsidR="00845BA1" w:rsidRPr="00B509D8" w:rsidRDefault="00B509D8" w:rsidP="00B509D8">
                            <w:pPr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</w:pPr>
                            <w:r w:rsidRPr="00B509D8"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CFD1265" w14:textId="77777777" w:rsidR="00845BA1" w:rsidRPr="00C61C98" w:rsidRDefault="00845BA1" w:rsidP="00845BA1">
                        <w:pPr>
                          <w:rPr>
                            <w:rFonts w:cs="Formata-LightItalic"/>
                            <w:iCs/>
                          </w:rPr>
                        </w:pPr>
                        <w:r w:rsidRPr="00FC123F">
                          <w:rPr>
                            <w:rFonts w:cs="Formata-LightItalic"/>
                            <w:iCs/>
                          </w:rPr>
                          <w:t xml:space="preserve">Fax :  </w:t>
                        </w:r>
                      </w:p>
                    </w:tc>
                    <w:sdt>
                      <w:sdtPr>
                        <w:rPr>
                          <w:rFonts w:cs="Formata-LightItalic"/>
                          <w:iCs/>
                          <w:color w:val="005684"/>
                        </w:rPr>
                        <w:id w:val="267727219"/>
                        <w:placeholder>
                          <w:docPart w:val="8D75C129E846434B9CC53B1BCDA33EE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642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3B777C5" w14:textId="77777777" w:rsidR="00845BA1" w:rsidRPr="00B509D8" w:rsidRDefault="00B509D8" w:rsidP="00B509D8">
                            <w:pPr>
                              <w:rPr>
                                <w:rFonts w:cs="Formata-LightItalic"/>
                                <w:iCs/>
                                <w:color w:val="005684"/>
                              </w:rPr>
                            </w:pPr>
                            <w:r w:rsidRPr="00B509D8">
                              <w:rPr>
                                <w:rStyle w:val="PlaceholderText"/>
                                <w:color w:val="005684"/>
                              </w:rPr>
                              <w:t xml:space="preserve">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407A9A8E" w14:textId="77777777" w:rsidR="00845BA1" w:rsidRPr="00C61C98" w:rsidRDefault="00845BA1" w:rsidP="00845BA1">
                        <w:pPr>
                          <w:rPr>
                            <w:rFonts w:cs="Formata-LightItalic"/>
                            <w:iCs/>
                          </w:rPr>
                        </w:pPr>
                      </w:p>
                    </w:tc>
                  </w:tr>
                  <w:tr w:rsidR="00845BA1" w:rsidRPr="009A0B3C" w14:paraId="03BDCD1A" w14:textId="77777777" w:rsidTr="00845BA1">
                    <w:trPr>
                      <w:trHeight w:val="530"/>
                    </w:trPr>
                    <w:tc>
                      <w:tcPr>
                        <w:tcW w:w="710" w:type="pct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14:paraId="123B6451" w14:textId="77777777"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  <w:r w:rsidRPr="0021515C">
                          <w:rPr>
                            <w:rFonts w:cs="Formata-LightItalic"/>
                            <w:bCs/>
                            <w:iCs/>
                          </w:rPr>
                          <w:t>Email:</w:t>
                        </w:r>
                        <w:r>
                          <w:rPr>
                            <w:rFonts w:cs="Formata-LightItalic"/>
                            <w:bCs/>
                            <w:iCs/>
                          </w:rPr>
                          <w:t xml:space="preserve">     </w:t>
                        </w:r>
                      </w:p>
                    </w:tc>
                    <w:sdt>
                      <w:sdtPr>
                        <w:rPr>
                          <w:rFonts w:cs="Formata-LightItalic"/>
                          <w:bCs/>
                          <w:iCs/>
                          <w:color w:val="005684"/>
                        </w:rPr>
                        <w:id w:val="267727221"/>
                        <w:placeholder>
                          <w:docPart w:val="E02446ACE48D4662A7B7D3AAC60EC9E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B84200A" w14:textId="77777777" w:rsidR="00845BA1" w:rsidRPr="00B509D8" w:rsidRDefault="00B509D8" w:rsidP="00B509D8">
                            <w:pPr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</w:pPr>
                            <w:r w:rsidRPr="00B509D8"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66CDE457" w14:textId="77777777"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</w:p>
                    </w:tc>
                  </w:tr>
                  <w:tr w:rsidR="00845BA1" w:rsidRPr="009A0B3C" w14:paraId="644F6B6D" w14:textId="77777777" w:rsidTr="00845BA1">
                    <w:trPr>
                      <w:trHeight w:val="207"/>
                    </w:trPr>
                    <w:tc>
                      <w:tcPr>
                        <w:tcW w:w="710" w:type="pct"/>
                        <w:tcBorders>
                          <w:top w:val="nil"/>
                          <w:right w:val="nil"/>
                        </w:tcBorders>
                        <w:vAlign w:val="bottom"/>
                      </w:tcPr>
                      <w:p w14:paraId="23721CB6" w14:textId="77777777" w:rsidR="00845BA1" w:rsidRPr="0021515C" w:rsidRDefault="00845BA1" w:rsidP="00845BA1">
                        <w:pPr>
                          <w:rPr>
                            <w:rFonts w:cs="Formata-LightItalic"/>
                            <w:bCs/>
                            <w:iCs/>
                          </w:rPr>
                        </w:pPr>
                      </w:p>
                    </w:tc>
                    <w:tc>
                      <w:tcPr>
                        <w:tcW w:w="4290" w:type="pct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BC449C8" w14:textId="77777777"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</w:p>
                    </w:tc>
                  </w:tr>
                </w:tbl>
                <w:p w14:paraId="55D9127B" w14:textId="77777777" w:rsidR="00607E08" w:rsidRPr="00EC7FB2" w:rsidRDefault="00607E08" w:rsidP="00DA3A73">
                  <w:pPr>
                    <w:autoSpaceDE w:val="0"/>
                    <w:autoSpaceDN w:val="0"/>
                    <w:adjustRightInd w:val="0"/>
                    <w:rPr>
                      <w:color w:val="1F497D"/>
                      <w:sz w:val="20"/>
                      <w:szCs w:val="20"/>
                    </w:rPr>
                  </w:pPr>
                </w:p>
                <w:p w14:paraId="03A6E961" w14:textId="77777777" w:rsidR="00607E08" w:rsidRPr="009A0B3C" w:rsidRDefault="00607E08" w:rsidP="00DA3A73">
                  <w:pPr>
                    <w:rPr>
                      <w:b/>
                      <w:bCs/>
                      <w:caps/>
                      <w:color w:val="1F497D"/>
                      <w:sz w:val="28"/>
                      <w:szCs w:val="24"/>
                    </w:rPr>
                  </w:pPr>
                  <w:r w:rsidRPr="009A0B3C">
                    <w:rPr>
                      <w:b/>
                      <w:bCs/>
                      <w:caps/>
                      <w:color w:val="1F497D"/>
                      <w:sz w:val="28"/>
                      <w:szCs w:val="24"/>
                    </w:rPr>
                    <w:t>Additional Required Documents</w:t>
                  </w:r>
                  <w:r w:rsidR="00C61C98">
                    <w:rPr>
                      <w:b/>
                      <w:bCs/>
                      <w:caps/>
                      <w:color w:val="1F497D"/>
                      <w:sz w:val="28"/>
                      <w:szCs w:val="24"/>
                    </w:rPr>
                    <w:t xml:space="preserve">       </w:t>
                  </w:r>
                </w:p>
                <w:p w14:paraId="3553E8E8" w14:textId="77777777" w:rsidR="00607E08" w:rsidRPr="009A0B3C" w:rsidRDefault="00607E08" w:rsidP="00607E08">
                  <w:pPr>
                    <w:pStyle w:val="NormalWeb"/>
                    <w:spacing w:before="0" w:beforeAutospacing="0" w:after="0" w:afterAutospacing="0" w:line="340" w:lineRule="exact"/>
                    <w:jc w:val="both"/>
                    <w:rPr>
                      <w:rFonts w:ascii="Calibri" w:hAnsi="Calibri"/>
                      <w:sz w:val="22"/>
                    </w:rPr>
                  </w:pPr>
                  <w:r w:rsidRPr="009A0B3C">
                    <w:rPr>
                      <w:rFonts w:ascii="Calibri" w:hAnsi="Calibri"/>
                      <w:sz w:val="22"/>
                    </w:rPr>
                    <w:t>Please submit the following application materials (all materials must be submitted in English) as attachments:</w:t>
                  </w:r>
                </w:p>
                <w:p w14:paraId="6F1AEEBC" w14:textId="77777777" w:rsidR="00607E08" w:rsidRPr="005F14E7" w:rsidRDefault="005F14E7" w:rsidP="00607E08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 w:line="340" w:lineRule="exact"/>
                    <w:jc w:val="both"/>
                    <w:rPr>
                      <w:rFonts w:ascii="Calibri" w:hAnsi="Calibri"/>
                      <w:sz w:val="22"/>
                    </w:rPr>
                  </w:pPr>
                  <w:proofErr w:type="gramStart"/>
                  <w:r w:rsidRPr="005F14E7">
                    <w:rPr>
                      <w:rFonts w:ascii="Calibri" w:hAnsi="Calibri"/>
                      <w:sz w:val="22"/>
                    </w:rPr>
                    <w:t>One page</w:t>
                  </w:r>
                  <w:proofErr w:type="gramEnd"/>
                  <w:r w:rsidRPr="005F14E7">
                    <w:rPr>
                      <w:rFonts w:ascii="Calibri" w:hAnsi="Calibri"/>
                      <w:sz w:val="22"/>
                    </w:rPr>
                    <w:t xml:space="preserve"> b</w:t>
                  </w:r>
                  <w:r w:rsidR="0056392E" w:rsidRPr="005F14E7">
                    <w:rPr>
                      <w:rFonts w:ascii="Calibri" w:hAnsi="Calibri"/>
                      <w:sz w:val="22"/>
                    </w:rPr>
                    <w:t>iography with small photo</w:t>
                  </w:r>
                  <w:r w:rsidRPr="005F14E7">
                    <w:rPr>
                      <w:rFonts w:ascii="Calibri" w:hAnsi="Calibri"/>
                      <w:sz w:val="22"/>
                    </w:rPr>
                    <w:t>.  Please do not submit a CV.</w:t>
                  </w:r>
                </w:p>
                <w:p w14:paraId="7745960F" w14:textId="77777777" w:rsidR="00607E08" w:rsidRPr="005F14E7" w:rsidRDefault="00971D40" w:rsidP="00607E08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 w:line="340" w:lineRule="exact"/>
                    <w:jc w:val="both"/>
                    <w:rPr>
                      <w:rFonts w:ascii="Calibri" w:hAnsi="Calibri"/>
                      <w:sz w:val="22"/>
                    </w:rPr>
                  </w:pPr>
                  <w:r w:rsidRPr="005F14E7">
                    <w:rPr>
                      <w:rFonts w:ascii="Calibri" w:hAnsi="Calibri"/>
                      <w:sz w:val="22"/>
                    </w:rPr>
                    <w:t>A letter of support from a S</w:t>
                  </w:r>
                  <w:r w:rsidR="00607E08" w:rsidRPr="005F14E7">
                    <w:rPr>
                      <w:rFonts w:ascii="Calibri" w:hAnsi="Calibri"/>
                      <w:sz w:val="22"/>
                    </w:rPr>
                    <w:t>eni</w:t>
                  </w:r>
                  <w:r w:rsidRPr="005F14E7">
                    <w:rPr>
                      <w:rFonts w:ascii="Calibri" w:hAnsi="Calibri"/>
                      <w:sz w:val="22"/>
                    </w:rPr>
                    <w:t>or Academic M</w:t>
                  </w:r>
                  <w:r w:rsidR="00607E08" w:rsidRPr="005F14E7">
                    <w:rPr>
                      <w:rFonts w:ascii="Calibri" w:hAnsi="Calibri"/>
                      <w:sz w:val="22"/>
                    </w:rPr>
                    <w:t xml:space="preserve">anager (example: Dean, Rector, Division Chair) </w:t>
                  </w:r>
                </w:p>
                <w:p w14:paraId="439AAFB7" w14:textId="77777777" w:rsidR="00CD6674" w:rsidRPr="00EC7FB2" w:rsidRDefault="00CD6674" w:rsidP="00607E08">
                  <w:pPr>
                    <w:rPr>
                      <w:b/>
                      <w:bCs/>
                      <w:caps/>
                      <w:color w:val="1F497D"/>
                      <w:sz w:val="20"/>
                      <w:szCs w:val="20"/>
                    </w:rPr>
                  </w:pPr>
                </w:p>
                <w:p w14:paraId="2053D979" w14:textId="77777777" w:rsidR="00B41C5D" w:rsidRPr="00B41C5D" w:rsidRDefault="00B41C5D" w:rsidP="00CD6674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4F81BD"/>
                      <w:sz w:val="16"/>
                      <w:szCs w:val="16"/>
                    </w:rPr>
                  </w:pPr>
                </w:p>
                <w:p w14:paraId="4BCAB034" w14:textId="77777777" w:rsidR="00CD6674" w:rsidRDefault="00CD6674" w:rsidP="00CD6674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4F81BD"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color w:val="4F81BD"/>
                      <w:sz w:val="26"/>
                      <w:szCs w:val="26"/>
                    </w:rPr>
                    <w:t>Please email</w:t>
                  </w:r>
                  <w:r w:rsidR="0056392E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Cs/>
                      <w:color w:val="4F81BD"/>
                      <w:sz w:val="26"/>
                      <w:szCs w:val="26"/>
                    </w:rPr>
                    <w:t>your application materials to:</w:t>
                  </w:r>
                </w:p>
                <w:p w14:paraId="39D68C0A" w14:textId="77777777" w:rsidR="0056392E" w:rsidRDefault="00DE38AD" w:rsidP="00CD6674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iCs/>
                    </w:rPr>
                    <w:t xml:space="preserve">Janice </w:t>
                  </w:r>
                  <w:proofErr w:type="spellStart"/>
                  <w:r>
                    <w:rPr>
                      <w:iCs/>
                    </w:rPr>
                    <w:t>Kennes</w:t>
                  </w:r>
                  <w:proofErr w:type="spellEnd"/>
                </w:p>
                <w:p w14:paraId="76C72A9B" w14:textId="77777777" w:rsidR="00DA6DB4" w:rsidRDefault="00CD6674" w:rsidP="00CD6674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D44CD6">
                    <w:rPr>
                      <w:iCs/>
                    </w:rPr>
                    <w:t>Babson</w:t>
                  </w:r>
                  <w:r w:rsidR="009A75DA">
                    <w:rPr>
                      <w:iCs/>
                    </w:rPr>
                    <w:t xml:space="preserve"> Executive Education</w:t>
                  </w:r>
                </w:p>
                <w:p w14:paraId="51BA6761" w14:textId="77777777" w:rsidR="00CD6674" w:rsidRPr="009A75DA" w:rsidRDefault="00CD6674" w:rsidP="00CD667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888888"/>
                      <w:lang w:val="pt-BR"/>
                    </w:rPr>
                  </w:pPr>
                  <w:r w:rsidRPr="009A75DA">
                    <w:rPr>
                      <w:b/>
                      <w:iCs/>
                      <w:lang w:val="fr-FR"/>
                    </w:rPr>
                    <w:t>E</w:t>
                  </w:r>
                  <w:r w:rsidRPr="009A75DA">
                    <w:rPr>
                      <w:b/>
                      <w:iCs/>
                      <w:lang w:val="ru-RU"/>
                    </w:rPr>
                    <w:t>-</w:t>
                  </w:r>
                  <w:r w:rsidRPr="009A75DA">
                    <w:rPr>
                      <w:b/>
                      <w:iCs/>
                      <w:lang w:val="fr-FR"/>
                    </w:rPr>
                    <w:t>mail</w:t>
                  </w:r>
                  <w:r w:rsidRPr="009A75DA">
                    <w:rPr>
                      <w:b/>
                      <w:iCs/>
                      <w:lang w:val="ru-RU"/>
                    </w:rPr>
                    <w:t>:</w:t>
                  </w:r>
                  <w:r w:rsidRPr="009A75DA">
                    <w:rPr>
                      <w:iCs/>
                      <w:lang w:val="ru-RU"/>
                    </w:rPr>
                    <w:t xml:space="preserve"> </w:t>
                  </w:r>
                  <w:hyperlink r:id="rId12" w:history="1">
                    <w:r w:rsidR="00C3163B" w:rsidRPr="009D4021">
                      <w:rPr>
                        <w:rStyle w:val="Hyperlink"/>
                        <w:rFonts w:ascii="Calibri" w:hAnsi="Calibri" w:cs="Arial"/>
                        <w:lang w:val="pt-BR"/>
                      </w:rPr>
                      <w:t>jkennes@babson.edu</w:t>
                    </w:r>
                  </w:hyperlink>
                </w:p>
                <w:p w14:paraId="771CE3CE" w14:textId="77777777" w:rsidR="00CD6674" w:rsidRPr="00CD6674" w:rsidRDefault="00CD6674" w:rsidP="00CD6674">
                  <w:pPr>
                    <w:autoSpaceDE w:val="0"/>
                    <w:autoSpaceDN w:val="0"/>
                    <w:adjustRightInd w:val="0"/>
                    <w:rPr>
                      <w:iCs/>
                      <w:lang w:val="pt-BR"/>
                    </w:rPr>
                  </w:pPr>
                  <w:proofErr w:type="spellStart"/>
                  <w:r w:rsidRPr="00CD6674">
                    <w:rPr>
                      <w:b/>
                      <w:iCs/>
                      <w:lang w:val="pt-BR"/>
                    </w:rPr>
                    <w:t>Tel</w:t>
                  </w:r>
                  <w:proofErr w:type="spellEnd"/>
                  <w:r w:rsidRPr="00CD6674">
                    <w:rPr>
                      <w:b/>
                      <w:iCs/>
                      <w:lang w:val="pt-BR"/>
                    </w:rPr>
                    <w:t>:</w:t>
                  </w:r>
                  <w:r w:rsidR="00DE38AD">
                    <w:rPr>
                      <w:iCs/>
                      <w:lang w:val="pt-BR"/>
                    </w:rPr>
                    <w:t xml:space="preserve">  + (781) 239 6287</w:t>
                  </w:r>
                </w:p>
                <w:p w14:paraId="2A5C416F" w14:textId="77777777" w:rsidR="00607E08" w:rsidRPr="009A0B3C" w:rsidRDefault="00CD6674" w:rsidP="009A75DA">
                  <w:pPr>
                    <w:pStyle w:val="NormalWeb"/>
                    <w:tabs>
                      <w:tab w:val="num" w:pos="-2340"/>
                    </w:tabs>
                    <w:spacing w:before="0" w:beforeAutospacing="0" w:after="0" w:afterAutospacing="0"/>
                    <w:ind w:right="432"/>
                  </w:pPr>
                  <w:r w:rsidRPr="00CD6674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Fax:</w:t>
                  </w:r>
                  <w:r w:rsidR="009A75DA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+</w:t>
                  </w:r>
                  <w:r w:rsidRPr="00CD6674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(781) 239 </w:t>
                  </w:r>
                  <w:r w:rsidR="009A75DA">
                    <w:rPr>
                      <w:rFonts w:ascii="Calibri" w:hAnsi="Calibri"/>
                      <w:iCs/>
                      <w:sz w:val="22"/>
                      <w:szCs w:val="22"/>
                    </w:rPr>
                    <w:t>5266</w:t>
                  </w:r>
                </w:p>
              </w:tc>
            </w:tr>
          </w:tbl>
          <w:p w14:paraId="31ABBCCB" w14:textId="77777777" w:rsidR="00607E08" w:rsidRPr="009A0B3C" w:rsidRDefault="00F36D04" w:rsidP="00971D40">
            <w:pPr>
              <w:spacing w:before="100" w:beforeAutospacing="1" w:after="100" w:afterAutospacing="1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2C8975" wp14:editId="0CA205EE">
                  <wp:extent cx="6991350" cy="314325"/>
                  <wp:effectExtent l="19050" t="0" r="0" b="0"/>
                  <wp:docPr id="72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D3863" w14:textId="77777777" w:rsidR="00607E08" w:rsidRPr="005D10E8" w:rsidRDefault="00607E08" w:rsidP="005D10E8">
      <w:pPr>
        <w:pStyle w:val="NormalWeb"/>
        <w:spacing w:before="0" w:beforeAutospacing="0" w:after="200" w:afterAutospacing="0" w:line="276" w:lineRule="auto"/>
        <w:ind w:left="1440" w:right="432"/>
        <w:rPr>
          <w:rFonts w:ascii="Calibri" w:hAnsi="Calibri"/>
        </w:rPr>
      </w:pPr>
    </w:p>
    <w:sectPr w:rsidR="00607E08" w:rsidRPr="005D10E8" w:rsidSect="00CD667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AC11" w14:textId="77777777" w:rsidR="004204A6" w:rsidRDefault="004204A6" w:rsidP="003D167C">
      <w:r>
        <w:separator/>
      </w:r>
    </w:p>
  </w:endnote>
  <w:endnote w:type="continuationSeparator" w:id="0">
    <w:p w14:paraId="09E6B4E9" w14:textId="77777777" w:rsidR="004204A6" w:rsidRDefault="004204A6" w:rsidP="003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ITCRmC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05E3" w14:textId="77777777" w:rsidR="004204A6" w:rsidRDefault="004204A6" w:rsidP="003D167C">
      <w:r>
        <w:separator/>
      </w:r>
    </w:p>
  </w:footnote>
  <w:footnote w:type="continuationSeparator" w:id="0">
    <w:p w14:paraId="180C30F2" w14:textId="77777777" w:rsidR="004204A6" w:rsidRDefault="004204A6" w:rsidP="003D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5F02"/>
    <w:multiLevelType w:val="hybridMultilevel"/>
    <w:tmpl w:val="3F74A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19F5"/>
    <w:multiLevelType w:val="hybridMultilevel"/>
    <w:tmpl w:val="1282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10ED9"/>
    <w:multiLevelType w:val="hybridMultilevel"/>
    <w:tmpl w:val="B7EE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45123"/>
    <w:multiLevelType w:val="hybridMultilevel"/>
    <w:tmpl w:val="CA8CE4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4F81BD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30696DFD"/>
    <w:multiLevelType w:val="hybridMultilevel"/>
    <w:tmpl w:val="AA9820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CB199C"/>
    <w:multiLevelType w:val="hybridMultilevel"/>
    <w:tmpl w:val="F53816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281DC2"/>
    <w:multiLevelType w:val="hybridMultilevel"/>
    <w:tmpl w:val="1282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21D0B"/>
    <w:multiLevelType w:val="hybridMultilevel"/>
    <w:tmpl w:val="0ACA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C1ED4"/>
    <w:multiLevelType w:val="hybridMultilevel"/>
    <w:tmpl w:val="B7EE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C"/>
    <w:rsid w:val="00020464"/>
    <w:rsid w:val="00053E51"/>
    <w:rsid w:val="00061D9C"/>
    <w:rsid w:val="000B4FAA"/>
    <w:rsid w:val="000F68D4"/>
    <w:rsid w:val="001216C1"/>
    <w:rsid w:val="00144BF1"/>
    <w:rsid w:val="00152AB6"/>
    <w:rsid w:val="00157E1A"/>
    <w:rsid w:val="00171AEE"/>
    <w:rsid w:val="001F1066"/>
    <w:rsid w:val="0021515C"/>
    <w:rsid w:val="00263353"/>
    <w:rsid w:val="00277F07"/>
    <w:rsid w:val="00286D4A"/>
    <w:rsid w:val="00291378"/>
    <w:rsid w:val="002A7637"/>
    <w:rsid w:val="002B2BF6"/>
    <w:rsid w:val="002D1B20"/>
    <w:rsid w:val="002F0479"/>
    <w:rsid w:val="002F1A6F"/>
    <w:rsid w:val="002F7A2B"/>
    <w:rsid w:val="00324EE5"/>
    <w:rsid w:val="003D167C"/>
    <w:rsid w:val="0040117C"/>
    <w:rsid w:val="00406EEA"/>
    <w:rsid w:val="004204A6"/>
    <w:rsid w:val="004241F6"/>
    <w:rsid w:val="00445B5B"/>
    <w:rsid w:val="00454401"/>
    <w:rsid w:val="0045692D"/>
    <w:rsid w:val="00462969"/>
    <w:rsid w:val="0046563B"/>
    <w:rsid w:val="00472279"/>
    <w:rsid w:val="00506E9F"/>
    <w:rsid w:val="0051023B"/>
    <w:rsid w:val="00522F61"/>
    <w:rsid w:val="005258E4"/>
    <w:rsid w:val="0056392E"/>
    <w:rsid w:val="005D10E8"/>
    <w:rsid w:val="005D7AF8"/>
    <w:rsid w:val="005E141A"/>
    <w:rsid w:val="005F14E7"/>
    <w:rsid w:val="00607E08"/>
    <w:rsid w:val="00657556"/>
    <w:rsid w:val="00681447"/>
    <w:rsid w:val="006A764E"/>
    <w:rsid w:val="0073123B"/>
    <w:rsid w:val="00796A95"/>
    <w:rsid w:val="007D59D4"/>
    <w:rsid w:val="007F5580"/>
    <w:rsid w:val="00835651"/>
    <w:rsid w:val="00845BA1"/>
    <w:rsid w:val="0086788C"/>
    <w:rsid w:val="00873B34"/>
    <w:rsid w:val="0088494C"/>
    <w:rsid w:val="008A65AA"/>
    <w:rsid w:val="008B0EE4"/>
    <w:rsid w:val="008B6D54"/>
    <w:rsid w:val="008E50F9"/>
    <w:rsid w:val="0092193F"/>
    <w:rsid w:val="009251CA"/>
    <w:rsid w:val="00927BB2"/>
    <w:rsid w:val="00945D3D"/>
    <w:rsid w:val="0095759D"/>
    <w:rsid w:val="00971D40"/>
    <w:rsid w:val="00993A4C"/>
    <w:rsid w:val="009A0B3C"/>
    <w:rsid w:val="009A75DA"/>
    <w:rsid w:val="009E1098"/>
    <w:rsid w:val="00A60223"/>
    <w:rsid w:val="00A7020C"/>
    <w:rsid w:val="00A940D1"/>
    <w:rsid w:val="00AD5D23"/>
    <w:rsid w:val="00AF4772"/>
    <w:rsid w:val="00B32B13"/>
    <w:rsid w:val="00B41C5D"/>
    <w:rsid w:val="00B509D8"/>
    <w:rsid w:val="00B712F7"/>
    <w:rsid w:val="00B760BA"/>
    <w:rsid w:val="00BE4AE9"/>
    <w:rsid w:val="00C3163B"/>
    <w:rsid w:val="00C61C98"/>
    <w:rsid w:val="00C63B81"/>
    <w:rsid w:val="00C957D3"/>
    <w:rsid w:val="00CA3F19"/>
    <w:rsid w:val="00CB5340"/>
    <w:rsid w:val="00CC723A"/>
    <w:rsid w:val="00CC7865"/>
    <w:rsid w:val="00CD6674"/>
    <w:rsid w:val="00DA36CC"/>
    <w:rsid w:val="00DA3A73"/>
    <w:rsid w:val="00DA6DB4"/>
    <w:rsid w:val="00DD4A1D"/>
    <w:rsid w:val="00DE38AD"/>
    <w:rsid w:val="00DE5E38"/>
    <w:rsid w:val="00DF2854"/>
    <w:rsid w:val="00E21E70"/>
    <w:rsid w:val="00E55FE4"/>
    <w:rsid w:val="00E8138A"/>
    <w:rsid w:val="00EA30F8"/>
    <w:rsid w:val="00EC7FB2"/>
    <w:rsid w:val="00EE0EAF"/>
    <w:rsid w:val="00EF0B72"/>
    <w:rsid w:val="00F36D04"/>
    <w:rsid w:val="00F748D6"/>
    <w:rsid w:val="00F93783"/>
    <w:rsid w:val="00FB2416"/>
    <w:rsid w:val="00FC123F"/>
    <w:rsid w:val="00FC365E"/>
    <w:rsid w:val="00FC3DFD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833891"/>
  <w15:docId w15:val="{939EE2B8-E2C4-41BE-B019-E7D1E59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6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6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D1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67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67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3D167C"/>
    <w:rPr>
      <w:sz w:val="22"/>
      <w:szCs w:val="22"/>
    </w:rPr>
  </w:style>
  <w:style w:type="table" w:styleId="TableGrid">
    <w:name w:val="Table Grid"/>
    <w:basedOn w:val="TableNormal"/>
    <w:uiPriority w:val="59"/>
    <w:rsid w:val="00867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07E08"/>
    <w:rPr>
      <w:i/>
      <w:iCs/>
    </w:rPr>
  </w:style>
  <w:style w:type="character" w:customStyle="1" w:styleId="apple-style-span">
    <w:name w:val="apple-style-span"/>
    <w:basedOn w:val="DefaultParagraphFont"/>
    <w:rsid w:val="00607E08"/>
  </w:style>
  <w:style w:type="character" w:styleId="PlaceholderText">
    <w:name w:val="Placeholder Text"/>
    <w:basedOn w:val="DefaultParagraphFont"/>
    <w:uiPriority w:val="99"/>
    <w:semiHidden/>
    <w:rsid w:val="00324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kennes@babson.edu" TargetMode="External"/><Relationship Id="rId12" Type="http://schemas.openxmlformats.org/officeDocument/2006/relationships/hyperlink" Target="mailto:jkennes@babson.edu" TargetMode="Externa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E726F403D40FAB3DDFEEB18BA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9A8A-B313-44E4-A05E-F8D962806488}"/>
      </w:docPartPr>
      <w:docPartBody>
        <w:p w:rsidR="003D1C11" w:rsidRDefault="004D19B0" w:rsidP="004D19B0">
          <w:pPr>
            <w:pStyle w:val="339E726F403D40FAB3DDFEEB18BAA79314"/>
          </w:pPr>
          <w:r>
            <w:rPr>
              <w:color w:val="005684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264692F0CB4A809F3D04454C4F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A92F-179D-457C-9141-23F7E7D9FADB}"/>
      </w:docPartPr>
      <w:docPartBody>
        <w:p w:rsidR="003D1C11" w:rsidRDefault="004D19B0" w:rsidP="004D19B0">
          <w:pPr>
            <w:pStyle w:val="49264692F0CB4A809F3D04454C4F3BB914"/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627C37D9CAD40E1BF9892FE875D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D82D-AC2A-403A-AE4E-B7F26DA73EC4}"/>
      </w:docPartPr>
      <w:docPartBody>
        <w:p w:rsidR="003D1C11" w:rsidRDefault="004D19B0" w:rsidP="004D19B0">
          <w:pPr>
            <w:pStyle w:val="C627C37D9CAD40E1BF9892FE875D52F714"/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A89252ECAA4EE7967D791EEDC9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E05A-2250-44DF-8695-B55386B22028}"/>
      </w:docPartPr>
      <w:docPartBody>
        <w:p w:rsidR="003D1C11" w:rsidRDefault="004D19B0">
          <w:r>
            <w:t xml:space="preserve">                                                                                    </w:t>
          </w:r>
        </w:p>
      </w:docPartBody>
    </w:docPart>
    <w:docPart>
      <w:docPartPr>
        <w:name w:val="19228268A9E04F84B4E00A9FD1A5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FB1E-4098-4D86-970F-D14F56ED3601}"/>
      </w:docPartPr>
      <w:docPartBody>
        <w:p w:rsidR="003D1C11" w:rsidRDefault="004D19B0">
          <w:r>
            <w:t xml:space="preserve">                                              </w:t>
          </w:r>
        </w:p>
      </w:docPartBody>
    </w:docPart>
    <w:docPart>
      <w:docPartPr>
        <w:name w:val="17A6B8CEC205430D8DF6651F0552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D4C9-6813-456C-973B-98A1ED397048}"/>
      </w:docPartPr>
      <w:docPartBody>
        <w:p w:rsidR="003D1C11" w:rsidRDefault="004D19B0" w:rsidP="004D19B0">
          <w:pPr>
            <w:pStyle w:val="17A6B8CEC205430D8DF6651F0552BD5F14"/>
          </w:pPr>
          <w:r>
            <w:rPr>
              <w:rFonts w:cs="Formata-LightItalic"/>
              <w:b/>
              <w:bCs/>
              <w:iCs/>
              <w:color w:val="00704A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D75C129E846434B9CC53B1BCDA3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884B-BEA8-4845-9C98-9E492724D015}"/>
      </w:docPartPr>
      <w:docPartBody>
        <w:p w:rsidR="003D1C11" w:rsidRDefault="004D19B0" w:rsidP="004D19B0">
          <w:pPr>
            <w:pStyle w:val="8D75C129E846434B9CC53B1BCDA33EEB14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02446ACE48D4662A7B7D3AAC60E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4432-AA69-4273-BFBE-D3736B2FE3C7}"/>
      </w:docPartPr>
      <w:docPartBody>
        <w:p w:rsidR="003D1C11" w:rsidRDefault="004D19B0" w:rsidP="004D19B0">
          <w:pPr>
            <w:pStyle w:val="E02446ACE48D4662A7B7D3AAC60EC9EA14"/>
          </w:pPr>
          <w:r>
            <w:rPr>
              <w:rFonts w:cs="Formata-LightItalic"/>
              <w:b/>
              <w:bCs/>
              <w:iCs/>
              <w:color w:val="00704A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ITCRmC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9B0"/>
    <w:rsid w:val="003D1C11"/>
    <w:rsid w:val="004D19B0"/>
    <w:rsid w:val="00723282"/>
    <w:rsid w:val="00744EE3"/>
    <w:rsid w:val="00E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9B0"/>
    <w:rPr>
      <w:color w:val="808080"/>
    </w:rPr>
  </w:style>
  <w:style w:type="paragraph" w:customStyle="1" w:styleId="339E726F403D40FAB3DDFEEB18BAA793">
    <w:name w:val="339E726F403D40FAB3DDFEEB18BAA79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">
    <w:name w:val="49264692F0CB4A809F3D04454C4F3BB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">
    <w:name w:val="C627C37D9CAD40E1BF9892FE875D52F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">
    <w:name w:val="17A6B8CEC205430D8DF6651F0552BD5F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">
    <w:name w:val="8D75C129E846434B9CC53B1BCDA33EEB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">
    <w:name w:val="E02446ACE48D4662A7B7D3AAC60EC9EA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">
    <w:name w:val="339E726F403D40FAB3DDFEEB18BAA793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">
    <w:name w:val="49264692F0CB4A809F3D04454C4F3BB9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">
    <w:name w:val="C627C37D9CAD40E1BF9892FE875D52F7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">
    <w:name w:val="17A6B8CEC205430D8DF6651F0552BD5F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">
    <w:name w:val="8D75C129E846434B9CC53B1BCDA33EEB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">
    <w:name w:val="E02446ACE48D4662A7B7D3AAC60EC9EA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2">
    <w:name w:val="339E726F403D40FAB3DDFEEB18BAA793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2">
    <w:name w:val="49264692F0CB4A809F3D04454C4F3BB9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2">
    <w:name w:val="C627C37D9CAD40E1BF9892FE875D52F7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2">
    <w:name w:val="17A6B8CEC205430D8DF6651F0552BD5F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2">
    <w:name w:val="8D75C129E846434B9CC53B1BCDA33EEB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2">
    <w:name w:val="E02446ACE48D4662A7B7D3AAC60EC9EA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3">
    <w:name w:val="339E726F403D40FAB3DDFEEB18BAA793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3">
    <w:name w:val="49264692F0CB4A809F3D04454C4F3BB9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3">
    <w:name w:val="C627C37D9CAD40E1BF9892FE875D52F7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3">
    <w:name w:val="17A6B8CEC205430D8DF6651F0552BD5F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3">
    <w:name w:val="8D75C129E846434B9CC53B1BCDA33EEB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3">
    <w:name w:val="E02446ACE48D4662A7B7D3AAC60EC9EA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4">
    <w:name w:val="339E726F403D40FAB3DDFEEB18BAA793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4">
    <w:name w:val="49264692F0CB4A809F3D04454C4F3BB9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4">
    <w:name w:val="C627C37D9CAD40E1BF9892FE875D52F7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4">
    <w:name w:val="17A6B8CEC205430D8DF6651F0552BD5F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4">
    <w:name w:val="8D75C129E846434B9CC53B1BCDA33EEB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4">
    <w:name w:val="E02446ACE48D4662A7B7D3AAC60EC9EA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5">
    <w:name w:val="339E726F403D40FAB3DDFEEB18BAA793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5">
    <w:name w:val="49264692F0CB4A809F3D04454C4F3BB9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5">
    <w:name w:val="C627C37D9CAD40E1BF9892FE875D52F7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5">
    <w:name w:val="17A6B8CEC205430D8DF6651F0552BD5F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5">
    <w:name w:val="8D75C129E846434B9CC53B1BCDA33EEB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5">
    <w:name w:val="E02446ACE48D4662A7B7D3AAC60EC9EA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6">
    <w:name w:val="339E726F403D40FAB3DDFEEB18BAA793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6">
    <w:name w:val="49264692F0CB4A809F3D04454C4F3BB9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6">
    <w:name w:val="C627C37D9CAD40E1BF9892FE875D52F7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6">
    <w:name w:val="17A6B8CEC205430D8DF6651F0552BD5F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6">
    <w:name w:val="8D75C129E846434B9CC53B1BCDA33EEB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6">
    <w:name w:val="E02446ACE48D4662A7B7D3AAC60EC9EA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7">
    <w:name w:val="339E726F403D40FAB3DDFEEB18BAA793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7">
    <w:name w:val="49264692F0CB4A809F3D04454C4F3BB9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7">
    <w:name w:val="C627C37D9CAD40E1BF9892FE875D52F7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7">
    <w:name w:val="17A6B8CEC205430D8DF6651F0552BD5F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7">
    <w:name w:val="8D75C129E846434B9CC53B1BCDA33EEB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7">
    <w:name w:val="E02446ACE48D4662A7B7D3AAC60EC9EA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8">
    <w:name w:val="339E726F403D40FAB3DDFEEB18BAA793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8">
    <w:name w:val="49264692F0CB4A809F3D04454C4F3BB9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8">
    <w:name w:val="C627C37D9CAD40E1BF9892FE875D52F7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8">
    <w:name w:val="17A6B8CEC205430D8DF6651F0552BD5F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8">
    <w:name w:val="8D75C129E846434B9CC53B1BCDA33EEB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8">
    <w:name w:val="E02446ACE48D4662A7B7D3AAC60EC9EA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9">
    <w:name w:val="339E726F403D40FAB3DDFEEB18BAA793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9">
    <w:name w:val="49264692F0CB4A809F3D04454C4F3BB9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9">
    <w:name w:val="C627C37D9CAD40E1BF9892FE875D52F7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9">
    <w:name w:val="17A6B8CEC205430D8DF6651F0552BD5F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9">
    <w:name w:val="8D75C129E846434B9CC53B1BCDA33EEB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9">
    <w:name w:val="E02446ACE48D4662A7B7D3AAC60EC9EA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0">
    <w:name w:val="339E726F403D40FAB3DDFEEB18BAA793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0">
    <w:name w:val="49264692F0CB4A809F3D04454C4F3BB9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0">
    <w:name w:val="C627C37D9CAD40E1BF9892FE875D52F7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0">
    <w:name w:val="17A6B8CEC205430D8DF6651F0552BD5F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0">
    <w:name w:val="8D75C129E846434B9CC53B1BCDA33EEB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0">
    <w:name w:val="E02446ACE48D4662A7B7D3AAC60EC9EA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1">
    <w:name w:val="339E726F403D40FAB3DDFEEB18BAA793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1">
    <w:name w:val="49264692F0CB4A809F3D04454C4F3BB9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1">
    <w:name w:val="C627C37D9CAD40E1BF9892FE875D52F7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1">
    <w:name w:val="17A6B8CEC205430D8DF6651F0552BD5F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1">
    <w:name w:val="8D75C129E846434B9CC53B1BCDA33EEB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1">
    <w:name w:val="E02446ACE48D4662A7B7D3AAC60EC9EA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2">
    <w:name w:val="339E726F403D40FAB3DDFEEB18BAA793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2">
    <w:name w:val="49264692F0CB4A809F3D04454C4F3BB9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2">
    <w:name w:val="C627C37D9CAD40E1BF9892FE875D52F7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2">
    <w:name w:val="17A6B8CEC205430D8DF6651F0552BD5F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2">
    <w:name w:val="8D75C129E846434B9CC53B1BCDA33EEB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2">
    <w:name w:val="E02446ACE48D4662A7B7D3AAC60EC9EA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3">
    <w:name w:val="339E726F403D40FAB3DDFEEB18BAA793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3">
    <w:name w:val="49264692F0CB4A809F3D04454C4F3BB9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3">
    <w:name w:val="C627C37D9CAD40E1BF9892FE875D52F7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3">
    <w:name w:val="17A6B8CEC205430D8DF6651F0552BD5F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3">
    <w:name w:val="8D75C129E846434B9CC53B1BCDA33EEB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3">
    <w:name w:val="E02446ACE48D4662A7B7D3AAC60EC9EA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4">
    <w:name w:val="339E726F403D40FAB3DDFEEB18BAA793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4">
    <w:name w:val="49264692F0CB4A809F3D04454C4F3BB9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4">
    <w:name w:val="C627C37D9CAD40E1BF9892FE875D52F7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4">
    <w:name w:val="17A6B8CEC205430D8DF6651F0552BD5F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4">
    <w:name w:val="8D75C129E846434B9CC53B1BCDA33EEB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4">
    <w:name w:val="E02446ACE48D4662A7B7D3AAC60EC9EA14"/>
    <w:rsid w:val="004D19B0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8E12-7527-3C49-B02D-070CAFAE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3587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mailto:lmcelholm@babson.edu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mailto:lmcelholm@babson.edu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Babson College</dc:creator>
  <cp:lastModifiedBy>Jeff Swiryn</cp:lastModifiedBy>
  <cp:revision>6</cp:revision>
  <cp:lastPrinted>2017-04-25T17:35:00Z</cp:lastPrinted>
  <dcterms:created xsi:type="dcterms:W3CDTF">2017-01-23T21:44:00Z</dcterms:created>
  <dcterms:modified xsi:type="dcterms:W3CDTF">2017-04-25T17:39:00Z</dcterms:modified>
</cp:coreProperties>
</file>